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center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Seminole Heights Thursday Night GMRS Simplex Net</w:t>
      </w:r>
    </w:p>
    <w:p>
      <w:pPr>
        <w:pStyle w:val="PreformattedText"/>
        <w:bidi w:val="0"/>
        <w:jc w:val="start"/>
        <w:rPr>
          <w:rFonts w:ascii="Liberation Serif" w:hAnsi="Liberation Serif" w:eastAsia="Songti SC" w:cs="Arial Unicode MS"/>
          <w:b w:val="false"/>
          <w:bCs w:val="false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b w:val="false"/>
          <w:bCs w:val="false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b w:val="false"/>
          <w:bCs w:val="false"/>
          <w:sz w:val="20"/>
          <w:szCs w:val="20"/>
          <w:u w:val="none"/>
        </w:rPr>
        <w:t>19:58 LOCAL, 2 MINUTES BEFORE THE NET STARTS</w:t>
      </w:r>
      <w:r>
        <w:rPr>
          <w:rFonts w:eastAsia="Songti SC" w:cs="Arial Unicode MS" w:ascii="Liberation Serif" w:hAnsi="Liberation Serif"/>
          <w:b w:val="false"/>
          <w:bCs w:val="false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CQ CQ CQ. This is ____________, Net Control for tonight's Seminole Heights GMRS Net.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We'll be starting in about two minutes on GMRS Channel 18 simplex.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Again, the Seminole Heights GMRS Net begins in about two minutes. This is ____________ standing by.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sz w:val="20"/>
          <w:szCs w:val="20"/>
          <w:u w:val="none"/>
        </w:rPr>
        <w:t>20:00 LOCAL, START THE NET</w:t>
      </w:r>
      <w:r>
        <w:rPr>
          <w:rFonts w:eastAsia="Songti SC" w:cs="Arial Unicode MS" w:ascii="Liberation Serif" w:hAnsi="Liberation Serif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CQ the net, CQ the net. This is ____________, Net Control for tonight's Seminole Heights GMRS Net.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Welcome, everyone. This is a casual neighborhood check-in net for local radio practice, community connection, and keeping our GMRS skills sharp.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Before we begin, is there any emergency or urgent traffic?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sz w:val="20"/>
          <w:szCs w:val="20"/>
          <w:u w:val="none"/>
        </w:rPr>
        <w:t>PAUSE</w:t>
      </w:r>
      <w:r>
        <w:rPr>
          <w:rFonts w:eastAsia="Songti SC" w:cs="Arial Unicode MS" w:ascii="Liberation Serif" w:hAnsi="Liberation Serif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Once more, any emergency or urgent traffic?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sz w:val="20"/>
          <w:szCs w:val="20"/>
          <w:u w:val="none"/>
        </w:rPr>
        <w:t>PAUSE</w:t>
      </w:r>
      <w:r>
        <w:rPr>
          <w:rFonts w:eastAsia="Songti SC" w:cs="Arial Unicode MS" w:ascii="Liberation Serif" w:hAnsi="Liberation Serif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Alright, moving on.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sz w:val="20"/>
          <w:szCs w:val="20"/>
          <w:u w:val="none"/>
        </w:rPr>
        <w:t>NET DESCRIPTION</w:t>
      </w:r>
      <w:r>
        <w:rPr>
          <w:rFonts w:eastAsia="Songti SC" w:cs="Arial Unicode MS" w:ascii="Liberation Serif" w:hAnsi="Liberation Serif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This is a simplex net on GMRS Channel 18. Please keep transmissions short so everyone gets a chance to check in.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When checking in, give your call sign, your first name, and your general location or street area.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This is a directed net, so please wait for Net Control to acknowledge each station before the next station transmits.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This is a simplex net so if you can't hear someone, or are not being heard, call for a relay. Any station may volunteer as a relay.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sz w:val="20"/>
          <w:szCs w:val="20"/>
          <w:u w:val="none"/>
        </w:rPr>
        <w:t>GENERAL CHECK-INS</w:t>
      </w:r>
      <w:r>
        <w:rPr>
          <w:rFonts w:eastAsia="Songti SC" w:cs="Arial Unicode MS" w:ascii="Liberation Serif" w:hAnsi="Liberation Serif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Now taking general check-ins. Please give your call sign, name, and location.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sz w:val="20"/>
          <w:szCs w:val="20"/>
          <w:u w:val="none"/>
        </w:rPr>
        <w:t>ACKNOWLEDGE EACH STATION, CONTINUE UNTIL NO FURTHER CHECK-INS</w:t>
      </w:r>
      <w:r>
        <w:rPr>
          <w:rFonts w:eastAsia="Songti SC" w:cs="Arial Unicode MS" w:ascii="Liberation Serif" w:hAnsi="Liberation Serif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sz w:val="20"/>
          <w:szCs w:val="20"/>
          <w:u w:val="none"/>
        </w:rPr>
        <w:t>ROUNDTABLE</w:t>
      </w:r>
      <w:r>
        <w:rPr>
          <w:rFonts w:eastAsia="Songti SC" w:cs="Arial Unicode MS" w:ascii="Liberation Serif" w:hAnsi="Liberation Serif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We'll now open a roundtable for brief comments, questions, or neighborhood announcements.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Please key up and state your call sign when you'd like a turn.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sz w:val="20"/>
          <w:szCs w:val="20"/>
          <w:u w:val="none"/>
        </w:rPr>
        <w:t>ACKNOWLEDGE EACH STATION, CONTINUE UNTIL NO FURTHER DISCUSSION</w:t>
      </w:r>
      <w:r>
        <w:rPr>
          <w:rFonts w:eastAsia="Songti SC" w:cs="Arial Unicode MS" w:ascii="Liberation Serif" w:hAnsi="Liberation Serif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sz w:val="20"/>
          <w:szCs w:val="20"/>
          <w:u w:val="none"/>
        </w:rPr>
        <w:t>MESH</w:t>
      </w:r>
      <w:r>
        <w:rPr>
          <w:rFonts w:eastAsia="Songti SC" w:cs="Arial Unicode MS" w:ascii="Liberation Serif" w:hAnsi="Liberation Serif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Now we invite everyone on the net to check in via the Neighbors Meshtastic channel.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If you're not on the Neighbors Meshtastic channel, visit chaoskoalas.com/contact and send a message requesting access to the Neighbors Meshtastic channel. Once again, that's chaoskoalas.com/contact.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4"/>
          <w:szCs w:val="24"/>
          <w:u w:val="singl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[</w:t>
      </w:r>
      <w:r>
        <w:rPr>
          <w:rStyle w:val="Emphasis"/>
          <w:rFonts w:eastAsia="Songti SC" w:cs="Arial Unicode MS" w:ascii="Liberation Serif" w:hAnsi="Liberation Serif"/>
          <w:sz w:val="20"/>
          <w:szCs w:val="20"/>
          <w:u w:val="none"/>
        </w:rPr>
        <w:t>CLOSING</w:t>
      </w:r>
      <w:r>
        <w:rPr>
          <w:rFonts w:eastAsia="Songti SC" w:cs="Arial Unicode MS" w:ascii="Liberation Serif" w:hAnsi="Liberation Serif"/>
          <w:sz w:val="20"/>
          <w:szCs w:val="20"/>
          <w:u w:val="none"/>
        </w:rPr>
        <w:t>]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Alright, that wraps up tonight's Seminole Heights GMRS Net.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Thanks to everyone who checked in and helped keep local radio alive.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This net meets Thursday nights at 8 PM on GMRS Channel 18 simplex.</w:t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</w:r>
    </w:p>
    <w:p>
      <w:pPr>
        <w:pStyle w:val="PreformattedText"/>
        <w:spacing w:lineRule="auto" w:line="276" w:before="0" w:after="140"/>
        <w:rPr>
          <w:rFonts w:ascii="Liberation Serif" w:hAnsi="Liberation Serif" w:eastAsia="Songti SC" w:cs="Arial Unicode MS"/>
          <w:sz w:val="20"/>
          <w:szCs w:val="20"/>
          <w:u w:val="none"/>
        </w:rPr>
      </w:pPr>
      <w:r>
        <w:rPr>
          <w:rFonts w:eastAsia="Songti SC" w:cs="Arial Unicode MS" w:ascii="Liberation Serif" w:hAnsi="Liberation Serif"/>
          <w:sz w:val="20"/>
          <w:szCs w:val="20"/>
          <w:u w:val="none"/>
        </w:rPr>
        <w:t>This is ____________ closing the net and returning the channel to normal use. Clear.</w:t>
      </w:r>
    </w:p>
    <w:p>
      <w:pPr>
        <w:pStyle w:val="BodyText"/>
        <w:bidi w:val="0"/>
        <w:spacing w:before="0" w:after="140"/>
        <w:jc w:val="start"/>
        <w:rPr>
          <w:b w:val="false"/>
          <w:bCs w:val="false"/>
          <w:sz w:val="20"/>
          <w:szCs w:val="20"/>
          <w:u w:val="none"/>
        </w:rPr>
      </w:pPr>
      <w:r>
        <w:rPr>
          <w:b w:val="false"/>
          <w:bCs w:val="false"/>
          <w:sz w:val="20"/>
          <w:szCs w:val="20"/>
          <w:u w:val="none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LibreOffice/25.2.5.2$MacOSX_AARCH64 LibreOffice_project/03d19516eb2e1dd5d4ccd751a0d6f35f35e08022</Application>
  <AppVersion>15.0000</AppVersion>
  <Pages>2</Pages>
  <Words>355</Words>
  <Characters>1858</Characters>
  <CharactersWithSpaces>2180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2026-01-16T22:45:46Z</dcterms:created>
  <dc:creator/>
  <dc:description/>
  <dc:language>en-US</dc:language>
  <cp:lastModifiedBy/>
  <cp:lastPrinted>2026-01-16T22:51:54Z</cp:lastPrinted>
  <dcterms:modified xsi:type="dcterms:W3CDTF">2026-02-26T20:51:23Z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